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5f5a" w14:textId="1a65f5a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обеспечения промышленной безопасности при эксплуатации магистральных трубопроводов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по инвестициям и развитию Республики Казахстан от 30 декабря 2014 года № 354. Зарегистрирован в Министерстве юстиции Республики Казахстан 12 февраля 2015 года № 10240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 подпунктом 14) </w:t>
      </w:r>
      <w:r>
        <w:rPr>
          <w:rFonts w:ascii="Consolas"/>
          <w:b w:val="false"/>
          <w:i w:val="false"/>
          <w:color w:val="000000"/>
          <w:sz w:val="20"/>
        </w:rPr>
        <w:t>статьи 12-2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11 апреля 2014 года «О гражданской защите»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обеспечения промышленной безопасности при эксплуатации магистральных трубопроводов.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(Ержанову А.К.)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периодических печатных изданиях и в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 </w:t>
      </w:r>
      <w:r>
        <w:rPr>
          <w:rFonts w:ascii="Consolas"/>
          <w:b w:val="false"/>
          <w:i w:val="false"/>
          <w:color w:val="000000"/>
          <w:sz w:val="20"/>
        </w:rPr>
        <w:t>пункта 2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приказа.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по инвестициям и развитию Республики Казахстан Рау А.П.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Министр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по инвестициям и развитию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«СОГЛАСОВАН»: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 национальной экономики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________________ Е. Досаев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12 января 2015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«СОГЛАСОВАН»: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Исполняющий обязанности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Министра энергетики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________________ У. Карабалин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8 января 2015 года 2015 года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Утверждены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приказом Министра по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инвестициям и развитию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30 декабря 2014 года № 354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 обеспечения промышленной безопасности при эксплуатации</w:t>
      </w:r>
      <w:r>
        <w:br/>
      </w:r>
      <w:r>
        <w:rPr>
          <w:rFonts w:ascii="Consolas"/>
          <w:b/>
          <w:i w:val="false"/>
          <w:color w:val="000000"/>
        </w:rPr>
        <w:t>
магистральных трубопроводов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Правила обеспечения промышленной безопасности при эксплуатации магистральных трубопроводов (далее - Правила) разработаны в соответствии с подпунктом 14) </w:t>
      </w:r>
      <w:r>
        <w:rPr>
          <w:rFonts w:ascii="Consolas"/>
          <w:b w:val="false"/>
          <w:i w:val="false"/>
          <w:color w:val="000000"/>
          <w:sz w:val="20"/>
        </w:rPr>
        <w:t>статьи 12-2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11 апреля 2014 года «О гражданской защите» и определяют порядок обеспечения </w:t>
      </w:r>
      <w:r>
        <w:rPr>
          <w:rFonts w:ascii="Consolas"/>
          <w:b w:val="false"/>
          <w:i w:val="false"/>
          <w:color w:val="000000"/>
          <w:sz w:val="20"/>
        </w:rPr>
        <w:t>промышленной безопасности</w:t>
      </w:r>
      <w:r>
        <w:rPr>
          <w:rFonts w:ascii="Consolas"/>
          <w:b w:val="false"/>
          <w:i w:val="false"/>
          <w:color w:val="000000"/>
          <w:sz w:val="20"/>
        </w:rPr>
        <w:t xml:space="preserve"> при эксплуатации </w:t>
      </w:r>
      <w:r>
        <w:rPr>
          <w:rFonts w:ascii="Consolas"/>
          <w:b w:val="false"/>
          <w:i w:val="false"/>
          <w:color w:val="000000"/>
          <w:sz w:val="20"/>
        </w:rPr>
        <w:t>магистральных трубопроводов</w:t>
      </w:r>
      <w:r>
        <w:rPr>
          <w:rFonts w:ascii="Consolas"/>
          <w:b w:val="false"/>
          <w:i w:val="false"/>
          <w:color w:val="000000"/>
          <w:sz w:val="20"/>
        </w:rPr>
        <w:t xml:space="preserve"> (далее - МТ).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неисправность - событие, заключающее в кратковременном нарушении работоспособного состояния оборудования, объекта, сооружений не повлекшее изменение технологического режима;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газораспределительная станция (далее - ГРС) - составная часть магистрального газопровода, включающая: здания, сооружения с оборудованием, средствами и системами для регулирования давления, очистки, одоризации и учета количества газа перед подачей его потребителю;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ликвидация - комплекс мероприятий по демонтажу и (или) перепрофилированию магистрального трубопровода и приведению окружающей среды в состояние, безопасное для жизни и здоровья человека и пригодное для дальнейшего использования;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ремонт - комплекс мероприятий (операций) по восстановлению исправности или работоспособности полного или частичного эксплуатационного ресурса линейной части магистрального трубопровода и (или) его объектов;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одоризация - придание запаха газу с целью обнаружения и устранения утечки газа, подаваемого потребителю;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компрессорная станция (далее - КС) - составная часть магистрального газопровода, включающая: здания, сооружения, технические устройства, средства и системы для создания и поддержания давления, обеспечивающего транспортировку газообразных углеводородов по линейной части магистрального трубопровода;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внутритрубная диагностика - комплекс работ, обеспечивающий получение информации о дефектах трубопровода с применением внутритрубных инспекционных приборов (снарядов), в которых реализованы различные виды неразрушающего контроля;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дефекты трубопровода - отклонения геометрических или конструктивных параметров трубопровода, толщины стенки или показателя качества металла трубы (сварного шва), выходящие за рамки требований действующих нормативно-технических документов, возникшие при строительстве или эксплуатации трубопровода;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отвод (ответвление) трубопровода - трубопровод, предназначенный для подачи транспортируемого продукта от магистрального трубопровода до приемо-сдаточных пунктов, газораспределительных станций, населенных пунктов, отдельных потребителей;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объекты магистрального трубопровода - связанные в единый технологический процесс устройства, оборудование, строения, здания и сооружения с занимаемыми ими земельными участками, состав объектов и технические параметры магистрального трубопровода определяются проектной документацией;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 </w:t>
      </w:r>
      <w:r>
        <w:rPr>
          <w:rFonts w:ascii="Consolas"/>
          <w:b w:val="false"/>
          <w:i w:val="false"/>
          <w:color w:val="000000"/>
          <w:sz w:val="20"/>
        </w:rPr>
        <w:t>магистральный трубопровод</w:t>
      </w:r>
      <w:r>
        <w:rPr>
          <w:rFonts w:ascii="Consolas"/>
          <w:b w:val="false"/>
          <w:i w:val="false"/>
          <w:color w:val="000000"/>
          <w:sz w:val="20"/>
        </w:rPr>
        <w:t xml:space="preserve"> - единый производственно-технологический комплекс, состоящий из линейной части и объектов, обеспечивающих безопасную транспортировку продукции, соответствующий требованиям технических регламентов и национальных стандартов;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12) инцидент на магистральном трубопроводе - отказ или повреждение технических устройств, применяемых на опасном производственном объекте магистрального трубопровода, а также отклонение от режима технологического процесса на МТ;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13) эксплуатация магистрального трубопровода - деятельность, необходимая для непрерывного, надлежащего и эффективного функционирования магистрального трубопровода, включающая в том числе техническое обслуживание, ремонт, техническое диагностирование и оперативно-диспетчерское управление;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14) линейная часть магистрального трубопровода (далее - ЛЧ МТ) - подземные, подводные, наземные, надземные трубопроводы, по которым осуществляется непосредственная транспортировка продукции;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15) </w:t>
      </w:r>
      <w:r>
        <w:rPr>
          <w:rFonts w:ascii="Consolas"/>
          <w:b w:val="false"/>
          <w:i w:val="false"/>
          <w:color w:val="000000"/>
          <w:sz w:val="20"/>
        </w:rPr>
        <w:t>охранная зона</w:t>
      </w:r>
      <w:r>
        <w:rPr>
          <w:rFonts w:ascii="Consolas"/>
          <w:b w:val="false"/>
          <w:i w:val="false"/>
          <w:color w:val="000000"/>
          <w:sz w:val="20"/>
        </w:rPr>
        <w:t xml:space="preserve"> магистрального трубопровода - территория (на суше и (или) воде) с особыми условиями охраны и пользования, прилегающая к объектам магистрального трубопровода и предназначенная для обеспечения безопасности населения и создания необходимых условий для безопасной и бесперебойной эксплуатации объектов трубопровода, в пределах которой ограничиваются или запрещаются виды деятельности, несовместимые с целями ее установления;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16) </w:t>
      </w:r>
      <w:r>
        <w:rPr>
          <w:rFonts w:ascii="Consolas"/>
          <w:b w:val="false"/>
          <w:i w:val="false"/>
          <w:color w:val="000000"/>
          <w:sz w:val="20"/>
        </w:rPr>
        <w:t>опасные производственные объекты</w:t>
      </w:r>
      <w:r>
        <w:rPr>
          <w:rFonts w:ascii="Consolas"/>
          <w:b w:val="false"/>
          <w:i w:val="false"/>
          <w:color w:val="000000"/>
          <w:sz w:val="20"/>
        </w:rPr>
        <w:t xml:space="preserve"> магистрального трубопровода - участок линейной части магистрального трубопровода, головные и промежуточные насосные и компрессорные станции, здания и сооружения, газораспределительная станция, наливные насосные станции, станции снижения давления, станции подогрева нефти, резервуарный парк, установки электрохимической защиты трубопроводов от коррозии, линии и сооружения технологической связи, средства телемеханики трубопроводов, линии электропередач и устройства электроснабжения, предназначенные для дистанционного управления запорной арматурой и электрохимической защитой, дороги, вертолетные площадки, расположенные вдоль трассы ЛЧ МТ и подъезды к ним;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17) авария на объекте магистрального трубопровода - полное или частичное разрушение трубопровода, резервуаров, технических устройств в результате нарушения технологического процесса или превышения срока эксплуатации;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18) минимальные расстояния - расстояния от зданий, сооружений, технических устройств до магистральных трубопроводов, при которых уровень риска является приемлемым;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19) транспортировка продукции - процесс приема, сдачи, перекачки продукции по магистральному трубопроводу от пункта ее приема от отправителя до пункта сдачи получателю, слива, налива, передачи продукции в магистральные трубопроводы, перевалки на другой вид транспорта, хранения, смешения;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20) реконструкция - комплекс мероприятий по переустройству магистрального трубопровода, предусматривающий улучшение его качественных показателей;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21) наряд-допуск - задание на производство работ, оформляемое при проведении строительно-монтажных работ на территории действующего предприятия, когда имеется или может возникнуть производственная опасность, исходящая от действующего предприятия;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22) надежность - свойство объектов магистрального трубопровода выполнять заданные функции, сохраняя во времени значения установленных технологическим регламентом эксплуатационных показателей в заданных пределах;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23) насосная перекачивающая станция (далее - НПС) - составная часть магистрального трубопровода, представляющая собой комплекс зданий, сооружений и технических устройств, предназначенный для приема, хранения и подачи транспортируемых жидких углеводородов в линейную часть магистральных трубопроводов;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24) технический коридор - территория, по которой проходят магистральный трубопровод или система параллельно проложенных магистральных трубопроводов и коммуникаций;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25) техническое диагностирование - комплекс работ и организационно-технических мероприятий для определения технического состояния магистрального трубопровода;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26) техническое обслуживание - контроль за техническим состоянием, очистка, смазка, регулировка и другие операции по поддержанию работоспособности и исправности объектов магистрального нефтепровода;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27) технологический регламент - документ, определяющий технологию ведения процесса или отдельных его стадий (операций), режимы и технологию производства продукции, безопасные условия работы, утверждаемый техническим руководителем;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28) обвалование - сооружение в виде земляного вала или ограждающей стенки вокруг резервуарного парка, отдельных участков линейной части трубопровода для защиты от разлива жидких опасных веществ.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2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При вводе опасных производственных объектов (далее - ОПО) МТ в эксплуатацию проверяется готовность эксплуатирующей организации объекта МТ к эксплуатации, а также к локализации и ликвидации последствий аварий.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всех ОПО эксплуатирующая организация до начала эксплуатации разрабатывает и утверждает согласованный с аварийно-спасательными службами и формированиями план ликвидации аварий (далее - ПЛА), включающий анализ возможных опасностей и аварий, меры по предупреждению и снижению риска аварий, оперативные действия персонала по локализации и ликвидации последствий аварии.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 объектах МТ разрабатываются и находятся на рабочих местах: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эксплуатационная и техническая документация;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проект на строительство объектов МТ;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технологические регламенты;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ПЛА, учитывающие факторы опасности и регламентирующие действия персонала, средства и методы, используемые для ликвидации аварийных ситуаций, предупреждения аварий, для максимального снижения тяжести их возможных последствий (выписки из оперативной части).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На каждый ОПО составляется паспорт, в котором указываются основные характеристики объекта и установленного оборудования, технологические схемы трубопроводов. В паспорте отражаются проведенные работы по реконструкции и модернизации существующих, строительству новых потенциально опасных объектов и сооружений на территории ОПО.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Паспорт опасного производственного объекта утверждается техническим руководителем ОПО или территориального производственного подразделения.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ПЛА разрабатывается с учетом территориально-административного деления, состояния инфраструктуры, экологических, геологических, природных и других особенностей региона расположения объекта МТ, а также с указанием в ПЛА: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порядка оперативных действий персонала по предотвращению и локализации аварий;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способы и методы ликвидации аварий и их последствий;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порядок действий по исключению (минимизации) возможности загораний и взрывов, снижению тяжести возможных последствий аварий;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порядок эвакуации людей, не занятых ликвидацией аварии за пределы опасной зоны;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географическое положение объектов МТ;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наличие переходов через искусственные и естественные препятствия;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расположение и наличие автомобильных, железнодорожных и водных путей сообщения и других параметров;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диаметр и количество параллельно проложенных участков ЛЧ МТ.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обеспечения промышленной безопасности</w:t>
      </w:r>
      <w:r>
        <w:br/>
      </w:r>
      <w:r>
        <w:rPr>
          <w:rFonts w:ascii="Consolas"/>
          <w:b/>
          <w:i w:val="false"/>
          <w:color w:val="000000"/>
        </w:rPr>
        <w:t>
при техническом обслуживании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ЛЧ МТ проектируется и прокладывается на основе анализа природно-климатических особенностей территории, расположения близлежащих мест заселения, гидрогеологических свойств грунтов, наличия близко расположенных производственных объектов, транспортных путей и коммуникаций, которые могут оказать негативное влияние на МТ.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Потенциально опасные (критические) участки: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участки трассы МТ вблизи населенных пунктов;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пересечения линии электропередач, инженерные сооружения, автомобильные и железные дороги;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сооружения проложенные вдоль проектируемой трассы;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водные переходы;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участки, проходящие в особых природных условиях и по землям особо охраняемых природных территорий определяются на этапе проектирования ЛЧ МТ.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При проектировании потенциально опасных участков трубопроводов должны предусматриваться следующие меры безопасности, снижающие риск воздействия опасных факторов: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увеличение толщины стенки трубопровода;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увеличение глубины залегания трубопровода;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повышение требований к защитному покрытию;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применение защитного футляра;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прокладка в тоннеле;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обустройство дополнительных обвалований и защитных стенок;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укрепление грунта (берегов);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устройство отводящих систем (каналов, канав, арыков, обвалований и канализаций);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повышение требований к испытаниям трубопровода на прочность;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ведение непрерывного мониторинга технического состояния и контроля параметров напряженно-деформированного состояния трубопровода.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Запорная арматура, устанавливаемая на ЛЧ МТ, должна обеспечивать возможность дистанционного и местного управления МТ.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подземной прокладке МТ арматура и обвязка линейной запорной арматуры должна проектироваться с надземным выводом приводов.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Оборудование и арматура, устанавливаемая на открытом воздухе без укрытия должна соответствовать климатическому району размещения площадочных сооружений.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Проектом должно предусматриваться отключение каждого агрегата НПС/КС при помощи запорной арматуры с дистанционно управляемым приводом.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Расстояние между НПС определяется с учетом гидравлического расчета.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Проектные решения по планировке и размещению оборудования НПС должны предусматривать ограждение наружных площадок высотой не менее 1,2 метра.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На основании проектной документации эксплуатирующая организация разрабатывает план организации работ на консервацию и ликвидацию объектов МТ.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План организации работ включает перечень организационных и технических мероприятий по выводу из эксплуатации, консервации и ликвидации объектов МТ, порядок и методы их выполнения, состав и объемы работ в соответствии с настоящими Правилами.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плане организации работ предусматриваются вопросы документального оформления всех проводимых работ, порядок контроля и отчетности, сроки выполнения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обнаружении отступлений от требований проектной документации, выявлении фактов использования материалов, не предусмотренных проектной документацией, нарушений порядка и качества выполнения работ, строительно-монтажные работы приостанавливаются, а обнаруженные нарушения устраняются.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До начала пуско-наладочных работ и работ по комплексному опробованию эксплуатирующая организация укомплектовывает вводимые объекты МТ обслуживающим персоналом и специалистами соответствующей квалификации, проектная организация разрабатывает технологический регламент по эксплуатации магистрального трубопровода, которая не входит в состав проектной документации, предназначенной для строительства магистрального трубопровода.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Технологический регламент должен соответствовать проектным техническим решениям, действительным характеристикам и условиям работы объектов МТ.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Технологический регламент на эксплуатацию объектов МТ включает: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характеристики МТ, оборудования площадочных объектов и перекачиваемых углеводородов;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технологические режимы работы МТ;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порядок контроля за целостностью МТ, опасными производственными факторами;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порядок обнаружения утечек;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порядок контроля за режимом перекачки;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порядок приема, поставки и учета перекачиваемых углеводородов;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схемы ЛЧ МТ и площадочных объектов (принципиальные и технологические);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сжатый продольный профиль ЛЧ МТ;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характеристики технических устройств, применяемых на ОПО МТ;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перечень нормативно-технической документации по обеспечению безопасного ведения технологического процесса, технического обслуживания, действия персонала в аварийных ситуациях.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Технологический регламент разрабатывается до ввода объекта в эксплуатацию и пересматривается в случае изменения требований промышленной безопасности, параметров ведения технологического процесса.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Территория размещения объектов МТ должна обеспечивать возможность проведения строительно-монтажных работ с использованием грузоподъемной и специальной техники, размещения мест складирования оборудования и строительных материалов.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Производственные объекты МТ для транспортировки газообразных углеводородов, газового конденсата и сжиженных углеводородных газов должны размещаться преимущественно с подветренной стороны (с учетом ветров преобладающего направления по годовой «розе ветров») относительно прилегающих объектов производственной и непроизводственной сферы, жилой застройки, мест массового скопления людей.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размещение указанных объектов на пониженных участках рельефа местности с плохим естественным проветриванием, в районах с преобладающими ветрами со скоростью до 1 метров в секунду, с длительными или часто повторяющимися штилями, инверсиями, туманами (за год более 30-40 процентов, в течение зимы более 50-60 процентов зимнего периода).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18. Площадочные объекты и ЛЧ МТ для транспортировки нефти и нефтепродуктов должны размещаться ниже населенных пунктов по рельефу местности.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разработке конструктивных решений, обеспечивающих надежность и целостность трубопроводов нефти и нефтепродуктов строительство вдоль трубопровода сооружений по сбору разлившегося продукта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18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19. Территория размещения оборудований, трубопроводов и систем НПС/КС должны обеспечивать возможность контроля их технического состояния.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Расположение трубопроводов и оборудования НПС/КС должны выполняться с учетом обеспечения компенсации продольных перемещений от изменения температуры стенок труб и напряжений от вибрационных и динамических нагрузок во время работы насосных и газоперекачивающих агрегатов.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20. Применяемый способ регулирования давления должен обеспечивать работу НПС/КС при давлении, поддерживаемом в установленных для нее пределах. Системы регулирования должны осуществлять постоянный контроль давления на выходе и предотвращать превышение предельного значения выходного давления на ЛЧ МТ.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Оборудование, трубы, арматура, фланцевые соединения и фасонные детали на всасывающих и нагнетательных линиях КС должны рассчитываться на прочность по максимальному расчетному давлению нагнетания.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20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21. В качестве мер по предотвращению гидратообразования должен предусматриваться ввод реагента в газопроводы, общий или частичный подогрев газа с помощью подогревателей.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22. При аварийной разгерметизации оборудования НПС/КС время срабатывания отключающих устройств должно быть не менее времени отключения источников давления.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Объединять системы продувочных, сбросных линий и линий сброса газа с предохранительных клапанов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23. Системы сброса газа из свечей рассеивания должна обеспечивать безопасные условия рассеивания газа с учетом местных климатических условий, включая «розу ветров».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24. Технологическое оборудование ГРС должно быть рассчитано на рабочее давление подводящего газопровода - отвода.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установке регуляторов давления газа на каждой линии редуцирования, производится подбор оборудования ГРС на рабочее выходное давление после регулятора.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25. Любые работы, кроме сельскохозяйственных, в охранной зоне МТ, независимо от производителя работ, выполняются с оформлением разрешения на ведение работ в охранной зоне и под контролем эксплуатирующей организации. Проведение в охранной зоне магистрального трубопровода агротехнических работ для выращивания полевых сельскохозяйственных культур с пахотной глубиной более 35 сантиметров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26. При техническом обслуживании объектов МТ обеспечивается поддержание работоспособности и исправности объектов, проверке технического состояния охранной зоны и прилегающей территории линейной части, а также объектов магистрального трубопровода.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Утечка природного газа или нефти, нарушение зон минимальных расстояний от трубопроводов до зданий и сооружений различного назначения, повреждения наземного оборудования электрохимической защиты, телемеханики, связи, электроснабжения не допускаются. Открытые участки трубопроводов, которые не были засыпаны после проведения работ по техническому обслуживанию и ремонту, размывы поверхности трассы, повлекшие уменьшения глубины засыпки трубопровода минимум - 0,8 метра до верхней образующей должны быть засыпаны и приведены в безопасное состояние.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27. Земляные работы на ЛЧ МТ проводятся с письменного разрешения, эксплуатирующей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Информационные запрещающие или предупреждающие знаки, установленные на участках пересечений с судоходными реками, автомобильными и железными дорогами, другими трубопроводами и подземными коммуникациями должны своевременно ремонтироваться или обновляться.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Посадка древесных насаждений, препятствующих проведению работ по техническому обслуживанию и ремонту трубопровода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28. Ограждения наземного оборудования трубопроводов (площадки линейной запорной арматуры, узлов запуска - приема внутритрубных средств) защитные, водопропускные, противоэрозионные сооружения и постоянные реперы должны своевременно ремонтироваться и восстанавливаться.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Узлы линейной запорной арматуры, узлы запуска - приема очистных устройств должны иметь беспрепятственный подъезд к площадке для проведения работ по техническому обслуживанию.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Проверка состояния опорных фундаментов камер запуска - приема внутритрубных средств, площадок, ограждений, запирающих устройств, сальников и уплотнений должно проводиться согласно графика, утвержденного техническим руководителем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площадках запуска - приема внутритрубных средств должна устанавливаться молниезащита, а также системы электрохимической защиты.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29. Конструкция продувочных свечей должна обеспечивать защищенность от попадания атмосферных осадков, затопление площадок запорной арматуры и узла запуска - приема очистных устройств паводковыми водами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участков пересечения ЛЧ МТ с водными преградами организация эксплуатирующая МТ должна быть обеспеченна оборудованием для локализации утечек опасных жидкостей.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Проверка состояния вытяжных свечей, фундамента, защитного футляра, контрольно-измерительных приборов электрохимической защиты от коррозии, разность потенциала «трубопровод - защитный футляр» водоотводные канавы на участках пересечений с автомобильными и железными дорогами проверяется согласно графика, утвержденного техническим руководителем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30. На участках пересечений с автомобильными дорогами в охранной зоне МТ должны устанавливаться дорожные знаки «остановка запрещена».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31. Непроектные изгибы трубопроводов в горизонтальной и вертикальной плоскости, осадки и деформации береговых и промежуточных опор не допускаются.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Фундаменты и площадки обслуживания оборудования, трубопроводы на участках «земля-воздух», огнепреградители и системы автоматического пожаротушения компрессорных и насосных станций должны быть в исправном работоспособном состоянии.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32. На оборудованиях компрессорных и насосных станций указываются информационные надписи и нумерации. Предохранительные клапана, установленные на объектах МТ должны быть опломбированы и иметь бирки с информацией о настройке.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Аварийная вентиляция взрывоопасных помещений на объектах МТ должна быть герметичной и регулярно (еженедельно) проверяться путем пробного пуска.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33. На сосудах узла очистки газа должны наноситься надписи с указанием регистрационного номера, разрешенного давления, даты следующего наружного и внутреннего осмотров и гидравлического испытания.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Сосуды узла очистки газа должны заземляться, последовательная схема соединения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34. При эксплуатации технически устройств установленных на объектах МТ в вахтовом журнале регистрируются температура продуктов сгорания, подшипников агрегатов, воздуха на входе и перед осевым компрессором, газа до и после нагнетателя, моточасы под нагрузкой, количество пусков, вибрация подшипников агрегатов, перепад «масло-газ» системы управления нагнетателями, скорость вращения вала агрегата, давления топливного и пускового газа, масла систем регулирования и уплотнения смазки, воздуха после осевого компрессора, продуктов сгорания.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35. Гидравлические испытания технологических трубопроводов на плотность и прочность должны проводиться один раз в три года, давления испытания на прочность технологических трубопроводов должно составлять: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до 0,5 мегапаскаль - 1,5 кратного от рабочего, но не менее 0,2 мегапаскаль;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свыше 0,5 мегапаскаль - 1,25 кратного от рабочего, но не менее величины рабочего давления 0,3 мегапаскаль.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36. Замена масла насосов должна производиться в соответствии с техническими условиями на смазку и рекомендациям завода изготовителя (замена при показателях механических примесей свыше 1,5 процентов, воды свыше 0,25 процента, кислотности свыше 1,5 килограмма «КОН» на 1 килограмм масла). Отбор проб масла производится с соблюдением графиков отбора.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насосы и компрессора должны заполняться заводом-изготовителем паспорта (формуляры) и руководство по эксплуатации, в которой приводится инструкция последовательности пуска и остановки оборудования.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всасывающем и нагнетательном трубопроводе насосов и компрессоров устанавливаются манометры для контроля технологического режима.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37. Все технологические трубопроводы и оборудования (включая емкость сбора конденсата) на ГРС до отключающего крана на выходе должны соответствовать максимально разрешенному рабочему давлению газопровода отвода.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Технологическая схема ГРС должна включать трубопроводы и оборудование потребления газа на собственные нужды и для дома оператора, обвязку подземной емкости хранения одоранта, сбора конденсата и другое оборудование, предусмотренное проектом.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38. На ГРС большой производительности, построенные по индивидуальным проектам, допускается оформлять отдельные технологические схемы на высокую сторону, низкую сторону, узел одоризации, подогрева газа и ввода метанола. На каждую ГРС оформляется принципиальная схема автоматизации осуществляющая запись по контролируемым параметрам режима работы ГРС, расходу одоранта, периодической проверки загазованности помещений в установленных местах.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39. На ГРС предусматривается автоматическая защита редуцирующих ниток с применением контрольного регулятора или запорной арматуры с пневматическим приводом. При падении давления на выходе должна включаться резервная нитка.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40. Тип и назначение резервуара, его оснащенность, противокоррозионные мероприятия, способ монтажа обосновывается проектом в зависимости от объемов продукции, технологического процесса, климатических условий, характеристики сред.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Монтаж и эксплуатация резервуаров производятся по проекту организации работ в соответствии с технической документацией изготовителя.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Приемка резервуара в эксплуатацию после монтажа производится комиссией, назначенной приказом владельца опасного производственного объекта.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Перед вводом резервуара в эксплуатацию проводятся испытания на прочность и герметичность, проверяется горизонтальность наружного контура днища и геометрическая форма стенки резервуара.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41. Резервуары, находящиеся в эксплуатации, обеспечиваются документацией: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проектом монтажных и строительных работ;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паспортами (сертификатами) на запорную арматуру, дыхательные и предохранительные клапаны;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техническим паспортом (сертификатом) резервуара с указанием срока эксплуатации;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техническим паспортом (сертификатом) на понтон;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градуировочной таблицей резервуара;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технологическим регламентом;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схемой защиты от коррозии;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схемой противопожарной защиты;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схемой нивелирования основания и геометрии вертикального резервуара;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схемой молниезащиты и защиты резервуара от проявлений статического электричества;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перечнем комплектации и актами технического состояния оборудования резервуаров;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12) исполнительной документацией на строительство, актами на скрытые работы и ввод в эксплуатацию резервуаров;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13) журналом технического обслуживания;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14) журналом контроля состояния заземления, устройств молниезащиты;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15) актами замеров эксплуатационных параметров;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16) комплектом исполнительной документации по системе автоматизации (система измерения уровня, противоаварийных защит, автоматической системы пожаротушения).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42. Планировка территории размещения резервуаров предусматривает устройство твердого покрытия, обвалований, ограждений, дорог, переходов, коммуникаций и освещения. При разборке обвалования, возникающей в связи с прокладкой или ремонтом коммуникаций, после окончания этих работ производится восстановление обвалования.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43. В резервуарном парке необходимо передвигаться по пешеходным дорожкам. Для входа на территорию резервуарного парка через обвалования или ограждения должны устанавливаться лестницы-переходы с перилами: для отдельно стоящего резервуара не менее двух, для группы резервуаров не менее четырех.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переходить через обвалование в других местах.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44. Верхняя площадка резервуара, имеет перила высотой не менее 1,25 метра, с бортом не менее 0,15 метра, примыкающие к перилам лестницы.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обслуживания дыхательных и предохранительных клапанов, люков и другой арматуры, расположенных на крыше резервуара, должны быть устроены металлические площадки, соединенные между собой металлическими переходами шириной не менее 0,6 метра площадки и переходы должны иметь перила высотой не менее 1,25 метра с бортом не менее 0,15 метра.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45. За исправностью резервуарной лестницы, прочностью перил, ограждения на крыше, должен проводиться постоянный контроль. Площадки и ступени лестницы содержатся в чистоте, очищаются деревянными лопатами от наледи и снега, соблюдая правила безопасности, установленные для работ на высоте.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на лестницах и площадках оставлять посторонние предметы и детали оборудования и производить их перемещение непосредственно по крыше резервуара. Во избежание нарушения прочности действующих резервуаров не допускаются работы с применением ударных инструментов (молотков, кувалд).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46. Проезд транспорта в опасной зоне резервуаров допускается по оформленному разрешению, выданному руководителем объекта, при наличии искрогасителя на выхлопной трубе и ограничением скорости до 5 километров в час.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Подъезд автотранспорта к эксплуатируемому резервуару допускается не более чем на 20 метров.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47. При обнаружении негерметичности места разлива нефтепродуктов зачищаются, пропитанный грунт удаляется в отведенное место, а образовавшаяся выемка засыпается чистым грунтом или песком.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складировать горючие материалы на территории резервуарной площадки. Земляные выработки и траншеи для проведения ремонтных работ ограждают, а после окончания работ засыпают с планировкой площадки.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48. Резервуарные парки и отдельно стоящие резервуары обеспечиваются системами пожаротушения.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на территории и в охранной зоне резервуарных парков и отдельно стоящих резервуаров курение и применение открытого огня.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территории и резервуарах размещают предупреждающие и запрещающие надписи и знаки о взрывопожароопасности, запрете курения и использования открытого огня на объекте.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49. Освещение и электрооборудование применяются во взрывопожаро-безопасном исполнении.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50. Резервуар обеспечивается газоуравнительной системой, дыхательными и предохранительными клапанами, огнепреградителями, уровнемерами, пробоотборниками, сигнализаторами уровня, устройствами для предотвращения перелива, средствами автоматики и телеметрии, контрольно-измерительными приборами и автоматикой (далее - КИПиА), противопожарным оборудованием, приемораздаточными устройствами, вентиляционными люками, лестницами, площадками и ограждениями, технической документацией изготовителя.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51. Арматура с дистанционным и телеметрическим управлением устанавливается в соответствии с технической документацией изготовителя.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Переключение задвижек при автоматическом или ручном управлении производится в соответствии со схемой управления.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Запорная арматура и устройства обеспечиваются указателями их положения и обозначениями, соответствующими технологической схеме.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52. Резервуары обеспечиваются сигнализаторами предельного уровня жидкости и аварийной сигнализацией и устройствами для отвода газов, паров, воздуха, сбора утечек нефтепродуктов и стационарной системой пожаротушения, включая пенное пожаротушение.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53. Дыхательная арматура, предохранительные и сигнальные устройства, КИПиА устанавливаются на резервуаре, в соответствии с допустимым избыточным и разреженным давлением.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54. Резервуары оснащаются непримерзающими дыхательными клапанами и системами обогрева в соответствии с технической документацией изготовителя. Отогрев арматуры резервуаров производится паром или горячей водой.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55. Технологические трубопроводы резервуарного парка, прокладываются внутри обвалованных зон. Прокладка технологических трубопроводов внутри обвалованных зон соседних резервуаров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56. На резервуаре несмываемой краской наносится обозначение и номер, соответствующий технологической схеме, отметки и значение максимального уровня наполнения резервуара (около уровнемера и на крыше около замерного люка).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Номер и обозначение заглубленного резервуара указываются на установленной табличке.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57. На каждый резервуар составляют паспорт, в котором указывают сведения: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максимальный и минимальный уровни жидкости в резервуаре (в сантиметрах);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допустимая температура подогрева жидкости в резервуаре (в градусах Цельсия);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тип, количество и пропускная способность дыхательных и предохранительных клапанов;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максимальная производительность наполнения и опорожнения резервуара (метров кубических в час);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максимальный и минимальный допустимый уровень нефти при включенных пароводоподогревателях (в сантиметрах);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дата ввода в эксплуатацию;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нормативный срок службы.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58. Назначение и обозначение запорной арматуры и других устройств для управления резервуаром и безопасного обслуживания указывают на технологической схеме.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59. Территория резервуарных парков содержится в чистоте. Не допускается загрязнение территории нефтепродуктами, отходами. В пределах охранной зоны удаляется сухостой.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60. На территории резервуарного парка в темное время суток допускается пользоваться взрывозащищенными переносными светильниками (аккумуляторными и батарейными) напряжением 12 Вольт.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Включение и выключение светильников производится вне обвалования резервуарного парка.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61. Не допускается эксплуатация резервуаров при обнаружении повреждений и деформаций, потеков и потения на сварных швах и теле резервуара, неисправностей КИПиА, запорной арматуры, предохранительных устройств, средств сигнализации, систем противоаварийной и противопожарной защиты, газоуравнительной системы ограждений, лестниц, площадок до их устранения.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Объемная скорость наполнения и опорожнения резервуара не должна превышать пропускную способность дыхательных клапанов.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62. При расположении внутри резервуара парового или теплового нагревателя предусматривается устройство для отвода жидкости. Нагреватели закрепляют на опорах, соединение труб производится только сваркой.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Нефть в резервуарах подогревают теплоносителем, подаваемым в нагреватель. Уровень нефти над нагревателем поддерживается не менее 0,5 метров. Перед пуском теплоносителя проверяют проходимость нагревателя, удаляют конденсат.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Задвижки при пуске теплоносителя открывают постепенно. Герметичность подогревателей контролируют по расходу и давлению теплоносителя.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Температура подогрева устанавливается ниже температуры кипения нефти.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Температура нагревания контролируется, данные записываются в журнал или систему электронного архивирования.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заполнении резервуара нефтью для подогрева или длительного хранения ее уровень не должен превышать 95 процентов высоты емкости.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63. Подтоварную воду удаляют из резервуаров средствами, предусмотренными технической документацией изготовителя. Во время слива подтоварной воды не допускается вытекания нефти с водой.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Водоспускные задвижки и сифонные краны резервуаров утепляются изоляцией из негорючего материала.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64. При открывании люков резервуаров, измерении уровня нефти, отборе проб нефтепродукта, при спуске подтоварной воды и других работах, связанных со вскрытием резервуара и его обвязки, обслуживающий персонал должен находиться с боковой наветренной стороны от люка.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Отбор проб производится двумя работниками в соответствии с технологическим регламентом.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Перед отбором проб и замером уровня нефти выполняются следующие условия: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надеть специальную одежду (антистатическую) и специальную обувь, проверить исправность средств индивидуальной защиты органов дыхания и переносного газосигнализатора;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проверить исправность устройств для замера уровня, отбора и переноса проб;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на крыше резервуара допускается передвижение по трапам, движение непосредственно по крыше резервуара не допускается;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во время закачки и откачки нефти не допускается нахождение на крыше резервуара;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отбор проб и замер уровня нефти в резервуаре производится при закрытой задвижке на газовой обвязке газоуравнительной системы;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не допускается находиться над открытым люком во избежание отравления вредными парами и газами;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при замере уровня нефти в резервуаре замерное устройство двигается по направляющей колодке, плавно, без рывков и ударов для исключения искрообразования;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из пробоотборника пробы переливаются в герметичный сосуд;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не допускается попадание в резервуар посторонних предметов;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не допускается сливать нефть и нефтепродукты в резервуар через замерный люк;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при открытии и закрытии крышки люка не допускаются ее удары;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12) в ночное время работники используют аккумуляторные или батарейные светильники во взрывозащищенном исполнении и включают их за пределами обвалования или на расстоянии не менее 20 метров от резервуара;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13) не допускается включение и выключение, ремонт и замена лампы светильников, батареи, аккумулятора в опасной зоне;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14) провести совместно с лаборантом контроль воздушной среды переносным газоанализатором на месте работ до и после открытия люка;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15) пробы допускается отбирать через замерный люк не раньше, чем через два часа после окончания закачки нефти в резервуар.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65. Замер уровня и отбор проб нефти из резервуаров не производится: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при загазованности на месте работ выше предельно-допустимой вредной концентрации;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во время закачки и откачки нефти;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во время грозы;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при скорости ветра более 8 метров в секунду;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во время гололеда и тумана;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без наблюдающего и при несоответствии условий безопасности.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66. Замерный люк на резервуарах обеспечивается герметичной крышкой с устройством для открывания и искробезопасным уплотнением.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 окончании работ: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если во время отбора проб на крышу резервуара попала нефть, необходимо очистить это место от загрязнения;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открыть задвижку газоуравнительной системы;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очистить и вытереть устройства для отбора проб, собрать для переноски в сумку или контейнер обтирочный материал.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После окончания замера уровня или отбора проб крышку замерного люка закрывают, не допуская падения, удара и искрообразования.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Хождение непосредственно по крыше резервуара, при его обслуживании,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67. Основание резервуара защищается от размыва поверхностными водами, для чего обеспечивают постоянный отвод воды по промышленной канализации к очистным устройствам.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Отвод жидкости после зачистки резервуаров в канализацию не допускается. Сточные воды, образующиеся при зачистке резервуаров, отводятся по отдельному трубопроводу в шламонакопители для утилизации и нейтрализации вредных веществ.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68. Все работы внутри резервуаров, в том числе осмотр, проводятся по наряд-допуску с установкой заглушек на всех подводящих и отводящих трубопроводах.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69. Действующий резервуар отключают и освобождают от нефти при: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утечке нефти непосредственно из резервуара;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обнаружении нефти в дренажных колодцах или контрольной трубе камеры управления;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возникновении опасной или аварийной ситуации;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нарушение герметичности в резервуаре.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70. При выводе из эксплуатации резервуара, включенного в газоуравнительную систему: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отключить от газовой обвязки;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закрыть задвижки газоуравнительной системы;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установить заглушки.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Установка и снятие заглушек регистрируется в журнале.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71. Резервуары, находящиеся в эксплуатации, подлежат техническому освидетельствованию и диагностике, позволяющим определить техническое состояние, вид ремонта, остаточный срок эксплуатации с выводом из эксплуатации.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72. Очистка резервуара от отложений производится с применением специальных технических устройств.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72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73. Включение в работу резервуаров после освидетельствования, ревизий и ремонта производится на основании акта приемки с письменного разрешения технического руководителя.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74. Если по замерам или другим данным обнаруживается, что нарушен нормальный режим наполнения или опорожнения резервуара, должны приниматься меры по выяснению причины нарушения и его устранению. В аварийных случаях операции останавливают в соответствии с ПЛА.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75. Наполнение или опорожнение резервуара допускается после того, как обслуживающий персонал проверит соответствие положения задвижек, связанных с перекачкой. Открытие и закрытие задвижек производится плавно.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производить одновременные операции с задвижками по отключению и включению действующих резервуаров.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переключении резервуара, открыть задвижку на заполняемом резервуаре и перекрыть задвижку на отключаемом от заполнения резервуаре.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Автоматическое переключение задвижек в резервуарном парке производится при условии защиты трубопроводов от превышения давления.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наличии электроприводных задвижек с местным или дистанционным управлением предусматривается сигнализация, указывающая положение запорного устройства задвижки.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закачивать в резервуары продукт с упругостью паров, превышающей проектную.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76. Эксплуатация подземных резервуаров производится в соответствии с технической документацией изготовителя.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77. Световые люки во время эксплуатации закрывают крышками на прокладках. Открывать их допускается для вентиляции на время ремонта или очистки емкости.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78. Арматура, расположенная в камерах (шахтах) подземных емкостей, обеспечивается дистанционным управлением. Для спуска в камеру устанавливают стационарные металлические лестницы.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Камеры обеспечиваются дефлектором.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79. Очистка подземной емкости от отложений производится с применением специальных технических устройств.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80. Резервуары имеют заземление, молниеотводы, а также защиту от коррозии.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Сопротивление заземляющего устройства резервуаров измеряют один раз в год в период наименьшей проводимости грунта. Резервуары обеспечиваются защитой от статического электричества, ее исправность проверяется по графику, утвержденному техническим руководителем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81. Работы внутри емкости производятся бригадой в составе не менее трех человек - один производящий работы, двое наблюдающих. Производить работы в одиночку, без наблюдающих,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82. Наблюдающие должны быть в таком же снаряжении, как и работающий в емкости, аппарате и быть готовыми оказать ему немедленную помощь.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83. Во время производства работ внутри резервуара, емкости или аппарата наблюдающие находятся снаружи, ведут непрерывное наблюдение за работающим, за исправным состоянием шланга воздуходувки.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Заборный патрубок шланга противогаза выводится в зону чистого воздуха по направлению, противоположному направлению ветра и закрепляется. Шланг следует располагать таким образом, чтобы исключить опасность прекращения доступа воздуха из-за его перегибов, перекручиваний, пережатий.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84. При работе в емкости рабочий надевает предохранительный пояс с крестообразными лямками и прикрепленной к нему прочной сигнально-спасательной веревкой, свободный конец которой выводится наружу и находится в руках у наблюдающего.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85. При обнаружении каких-либо неисправностей (прокол шланга, остановка воздуходувки, обрыв спасательной веревки и тому подобное), а также при попытке работающего в емкости снять шлем – маску противогаза, работы внутри емкости немедленно приостанавливаются, а рабочий извлекается из емкости.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86. Для перекачивающих насосов предусматривается дистанционное управление и установка на линиях входа и нагнетания запорных или отсекающих устройств с дистанционным, автоматическим или местным управлением.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87. Уплотнения насосов должны обеспечивать герметичность в течение производственного процесса для данной технологической среды. При эксплуатации насосов обеспечивается постоянный контроль за герметичностью оборудования.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обнаружении неисправности, нарушающей безопасный режим работы насоса, производится его остановка и ремонт в соответствии с технической документацией изготовителя.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Ремонт насоса во время его работы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88. Все насосы обеспечиваются поддонами и дренажными устройствами для отвода дренируемого продукта в закрытую систему утилизации с выводом сигнала верхнего уровня в операторное помещение (диспетчерский пункт).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очистке и продувке насосов жидкости отводятся за пределы помещений по трубопроводам в герметичную емкость, а углеводородные пары и газы в газосборную систему. Расположение трубопроводов производится с учетом безопасного обслуживания.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89. На трубопроводах указывается назначение и направление движения потока жидкости, на насосах - обозначение и нумерация согласно технологической схеме, на насосах и электродвигателях - направление вращения в режиме нагнетания.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90. Арматуру на насосы выбирают по условному давлению в соответствии с паспортом насоса и характеристикой трубопровода. На нагнетательной линии центробежного насоса устанавливается манометр и обратный клапан, а на нагнетательной линии поршневого насоса устанавливается манометр с предохранителем (гасителем) пульсации и предохранительный клапан.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91. Выступающие детали движущихся частей насосов (шпонки валов) и вращающихся соединений закрываются кожухами по всей окружности и длине вращения. Не допускается пуск в работу и эксплуатация насосов при отсутствии ограждения на вращающихся частях.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92. Корпуса перекачивающих насосов заземляются независимо от электродвигателей, находящихся на одном основании с насосами.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93. При эксплуатации насосов обеспечивается контроль технологических параметров насосного агрегата. Работа насоса с неисправными или не прошедшими своевременную поверку КИПиА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Смазка движущихся частей, устранение пропусков в сальниках, торцевых уплотнениях и в соединениях трубопроводов при работающем насосе не допускаются.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Смазка движущихся частей работающего насоса допускается при наличии соответствующих приспособлений, обеспечивающих безопасные условия работы. Подшипники насосов регулярно смазываются. Не допускается перегрев подшипников выше установленной нормы. Температура подшипников контролируется.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смазки насоса и арматуры применяются незамерзающие масла.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94. Для охлаждения корпусов подшипников и герметизаторов применяются незамерзающие жидкости (антифриз). В случае использования в качестве охлаждающей жидкости воды температурой до 30 градусов Цельсия для контроля за стоком применяются открытые воронки или смотровые устройства, соединенные с канализацией.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95. Резервный насос находится в постоянной готовности к пуску. Перед переключением с работающего насоса на резервный проверяются правильность открытия соответствующих задвижек и подготовленность насоса к пуску.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96. Для отключения насосов от всасывающих и напорных коллекторов используют задвижки.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остановке насоса трубопроводы, подающие жидкость для охлаждения герметизаторов насоса, перекрывают.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97. Полы и лотки в насосных помещениях промываются водой с использованием моющих средств.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Сточные воды, содержащие горючие и вредные вещества, перед отводом в промышленную канализацию очищаются.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98. Не допускается закрывать проходы для персонала и размещение оборудования.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99. При перекачке застывающих нефтепродуктов соблюдаются условия: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непрерывности работы технологического процесса перекачки;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теплоизоляция и обогрев насосов и трубопроводов;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наличие систем продувки и дренажа насосов и трубопроводов.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100. Планово-предупредительный ремонт насосов, установленных на открытых площадках, проводится в теплое время года или с устройством обогреваемых временных укрытий.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101. В помещение и на открытой площадке насосной устанавливаются стационарные датчики контроля довзрывных концентраций и пожарные извещатели с выводом показаний на панель оператора и в систему автоматизации.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102. Помещение насосной оборудуется не менее чем двумя выходами, двери и окна открываются наружу. Устройство порогов в дверных проемах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Помещение насосной оборудуется принудительной приточно-вытяжной вентиляцией в искробезопасном исполнении.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хранить в насосной легковоспламеняющиеся и горючие жидкости.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103. При пуске и остановке насоса проверяется правильность открытия и закрытия соответствующих задвижек. Не допускается пуск поршневых насосов при закрытой задвижке на нагнетательной линии.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104. Насос, подлежащий разборке, отсоединяется от электродвигателя и отключается от трубопроводов закрытием задвижек и установкой заглушек.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Вне помещений (зданий) насосной на всасывающем и нагнетательном трубопроводе устанавливаются запорные арматуры.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Помещение насосной оборудуется стационарными грузоподъемными устройствами.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105. Для сохранения исправности и работоспособности оборудования объектов МТ, временно выведенного из эксплуатации, проводится комплекс мероприятий по консервации объекта и организуется его техническое обслуживание.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Продолжительность периода, на который объект МТ выводится из эксплуатации, условия нахождения в резерве (консервация или периодическое включение в работу с целью поддержания работоспособности) устанавливаются эксплуатирующей организацией.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Консервации подлежит исправное оборудование объектов МТ, прошедшее предварительное освидетельствование, диагностику с целью определения остаточного ресурса и целесообразности его консервации.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 целью поддержания законсервированного объекта МТ в исправном состоянии выполняются работы по их техническому обслуживанию и ремонту в течение всего срока консервации.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106. В плане организации работ по выводу объектов МТ из консервации и вводу их в эксплуатацию эксплуатирующая организация указывает перечень работ, порядок и сроки их выполнения.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выводе из консервации проводится осмотр, обследование, ревизия, проверка, опробование и испытание оборудования объектов МТ в соответствии с требованиями нормативно-технических документов и руководством заводов-изготовителей.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После пробной эксплуатации объекта МТ в течение 72 часов при выводе его из консервации, составляется акт о вводе объекта в действие с приложением перечня выполненных работ, который утверждается техническим руководителем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107. Перед началом осуществления работ по выводу из эксплуатации объектов МТ, подлежащих ликвидации должны быть проведены работы по освобождению оборудования данных объектов от углеводородов.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Выброс углеводородов в окружающую среду при освобождении технических устройств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108. После завершения ликвидации объектов МТ проводится рекультивация освобождающихся земель.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109. Обеспечение безопасности объектов МТ на стадии эксплуатации основывается на создании и постоянном усовершенствовании системы организации </w:t>
      </w:r>
      <w:r>
        <w:rPr>
          <w:rFonts w:ascii="Consolas"/>
          <w:b w:val="false"/>
          <w:i w:val="false"/>
          <w:color w:val="000000"/>
          <w:sz w:val="20"/>
        </w:rPr>
        <w:t>производственного контроля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Эксплуатирующая организация осуществляет производственный контроль за соблюдением требований промышленной безопасности на объектах МТ.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110. При производственном контроле осуществляют проверку: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наличия проектной документации и экспертиз промышленной безопасности, декларации промышленной безопасности, страхования ответственности при эксплуатации объектов МТ, актов технических расследований аварий, несчастных случаев и инцидентов, готовности к действиям по локализации и ликвидации последствий аварий;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организации мониторинга состояния трубопроводов;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подготовки персонала и проведение тренировок, учебных тревог;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материалов, завод-изготовитель, дата изготовления труб, данные по сварным швам, результаты неразрушающего контроля;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типа, завода-изготовителя, метод нанесения защитного покрытия трубопровода, погодные условия во время нанесения покрытия, его состояние, требования к условиям эксплуатации;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проведения ремонтных работ (место и вид ремонта, тип вырезанных или отремонтированных дефектов, ремонт основного покрытия трубопровода и спецификации на ремонт покрытия);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соответствия расположения трубопроводов схеме трассы, глубина прокладки, расположение запорной арматуры и фланцев;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отчетов результатов испытаний, строительные чертежи, данные по внутритрубному диагностированию, контролю коррозии, состоянию катодной защиты;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актов проверки устройств аварийного отключения и сброса давления, актов проверки запорной арматуры;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сведения о проверках и устранения замечаний производственного контроля.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111. Мониторинг состояния МТ включает проверки: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внутреннего сечения, трещинообразований и коррозионных повреждений МТ;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положения трубопровода, наличие и состояние покрытия и размывов со свободными провисами ЛЧ МТ;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состояния ЛЧ МТ в местах пересечений с другими трубопроводами и кабелями;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состояния склонов, оврагов, берегов и других природных и антропогенных угроз трубопроводам;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наличия повреждений и воздействий третьих лиц.</w:t>
      </w:r>
    </w:p>
    <w:bookmarkEnd w:id="6"/>
    <w:bookmarkStart w:name="z121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Порядок обеспечения промышленной безопасности при ремонте</w:t>
      </w:r>
      <w:r>
        <w:br/>
      </w:r>
      <w:r>
        <w:rPr>
          <w:rFonts w:ascii="Consolas"/>
          <w:b/>
          <w:i w:val="false"/>
          <w:color w:val="000000"/>
        </w:rPr>
        <w:t>
линейной части и объектов магистрального трубопровода</w:t>
      </w:r>
    </w:p>
    <w:bookmarkEnd w:id="7"/>
    <w:bookmarkStart w:name="z122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112. Порядок и время проведения ремонта ЛЧ МТ, проходящего в одном техническом коридоре с другими инженерными коммуникациями или пересекающего их, согласовывается с организациями, эксплуатирующими эти коммуникации.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113. Все конструктивные изменения сооружений ЛЧ МТ, касающиеся строительства объектов, пересечений трубопровода коммуникациями иного назначения в охранной зоне МТ, вносятся в эксплуатационную документацию и паспорт ОПО.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114. На всех этапах выполнения работ по строительству, реконструкции, капитальному ремонту и техническому перевооружению объектов МТ заказчик, совместно с подрядчиком, организует входной контроль конструкций, изделий, материалов, технических устройств, контроль качества выполнения работ и всех технологических операций. Результаты входного контроля заносятся в журнал входного контроля с оформлением акта проверки.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Все приемосдаточные испытания труб, конструкций, изделий, оборудования и технических устройств, проводящийся на заводах-изготовителях, осуществляются в присутствии представителя заказчика по заранее согласованным программам.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 результатам контроля качества сварных соединений оформляется заключение о соответствии сварных соединений установленным требованиям.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114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115. Необходимость, сроки и методы проведения работ по реконструкции и техническому перевооружению объектов МТ определяется владельцем исходя из условий обеспечения их бесперебойной эксплуатации, промышленной безопасности и объемов поставки транспортируемой продукции.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116. Решение о сроках, способах и объемах проведения работ по капитальному ремонту объектов МТ определяет владелец на основании анализа результатов их комплексного диагностического обследования с учетом срока их службы.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Диагностическое обследование выполняется специализированными организациями, аттестованными на выполнения данных видов работ и выдачи соответствующих заключений.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117. Производство работ по реконструкции начинается после выполнения эксплуатирующей организацией подготовительных мероприятий, приемки подрядчиком объектов МТ по акту и письменного разрешения руководства эксплуатирующей организации на производство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118. Перед началом выполнения плановых работ по реконструкции в охранной зоне ЛЧ МТ заказчик ставит в известность владельцев сооружений, проходящих с ней в одном техническом коридоре, о начале и сроках проведения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119. Приемка в эксплуатацию объектов МТ после окончания строительства или реконструкции проводится в комплексе со всеми сооружениями, предусмотренными проектной документацией.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120. Приемка в эксплуатацию объектов МТ (в том числе и поэтапная) не допускается, если не закончено строительство или реконструкция сопутствующих объектов, обеспечивающих безопасность людей, защиту окружающей среды.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121. По завершении строительства или реконструкции ЛЧ МТ проводится испытание на прочность и герметичность.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 даты начала подключения и заполнения объектов МТ углеводородами они принимаются рабочей комиссией с оформлением акта.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122. По завершении строительства или реконструкции объектов МТ и испытания ЛЧ на прочность и проверке на герметичность осуществляется их комплексное опробование.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123. Приемочная комиссия, осуществляет приемку законченного строительством, реконструкцией, капитальным ремонтом и техническим перевооружением объекта МТ с оформлением акта.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Перед приемкой построенного магистрального трубопровода и (или) его частей в эксплуатацию проводится внутритрубное диагностирование специализированной организацией. Устранение дефектов, обнаруженных в процессе внутритрубного диагностирования, производится строительно-монтажной организацией, осуществлявшей строительство магистрального трубопровода.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Требование проведения внутритрубной диагностики не распространяется на участки эксплуатируемых МТ, которым проведен ремонт с заменой линейной части.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124. К началу ввода в эксплуатацию все объекты МТ и рабочие места обеспечиваются проектной и эксплуатационной документацией, оформленными на государственном и русском языках, запасами материалов, запасными частями, инвентарем, средствами индивидуальной и коллективной защиты.</w:t>
      </w:r>
    </w:p>
    <w:bookmarkEnd w:id="8"/>
    <w:bookmarkStart w:name="z135" w:id="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Порядок обеспечения промышленной безопасности при</w:t>
      </w:r>
      <w:r>
        <w:br/>
      </w:r>
      <w:r>
        <w:rPr>
          <w:rFonts w:ascii="Consolas"/>
          <w:b/>
          <w:i w:val="false"/>
          <w:color w:val="000000"/>
        </w:rPr>
        <w:t>
техническом диагностировании линейной части и объектов</w:t>
      </w:r>
      <w:r>
        <w:br/>
      </w:r>
      <w:r>
        <w:rPr>
          <w:rFonts w:ascii="Consolas"/>
          <w:b/>
          <w:i w:val="false"/>
          <w:color w:val="000000"/>
        </w:rPr>
        <w:t>
магистральных трубопроводов</w:t>
      </w:r>
    </w:p>
    <w:bookmarkEnd w:id="9"/>
    <w:bookmarkStart w:name="z136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125. С целью определения целостности МТ проводится диагностирование, основными элементами которого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внутритрубная диагностика;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гидравлические испытания трубопроводов на прочность и герметичность;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контроль коррозии и состояния защитного покрытия;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прогнозирование оставшегося срока службы МТ с учетом обнаруженных дефектов.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126. В целях определения фактического технического состояния объектов МТ проводится периодическое техническое диагностирование.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127. По истечении срока эксплуатации проводится экспертиза промышленной безопасности для определения возможного срока их дальнейшей безопасной эксплуатации.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128. На основании результатов диагностического обследования специализированной аттестованной организацией определяется величина разрешенного рабочего давления в соответствии с действующей нормативно-технической документацией. Величина разрешенного рабочего давления при эксплуатации МТ указывается в паспорте.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129. Объекты МТ, на которых транспортируются сжиженные нефтяные газы не реже одного раза в два года подвергаются диагностированию неразрушающими методами контроля. Внутритрубная диагностика ЛЧ МТ проводится на плановой основе в соответствии с нормативно-технической документацией, но не реже одного раза в 5 лет.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130. Диагностирование резервуаров проводится: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частичное - не реже одного раза в 5 лет;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полное - один раз в 10 лет.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131. Для резервуаров, отработавших расчетный срок службы или прошедших капитальный ремонт, при их дальнейшей эксплуатации периодичность диагностирования определяется специализированной организацией, но не более 4 и 8 лет (после капитального ремонта).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132. Первоочередному диагностическому обследованию подвергаются резервуары: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находящиеся в аварийном состоянии или в состоянии ремонта после аварии;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находящиеся в эксплуатации более 20 лет;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 которых хранятся высококоррозионные по отношению к металлу несущих конструкций продукты.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133. Частичное диагностирование проводится без вывода резервуаров из эксплуатации, полное - после вывода резервуаров из эксплуатации, их опорожнения, очистки и дегазации.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134. На основании результатов диагностирования резервуаров составляется график ремонта (в том числе капитального), который утверждается техническим руководителем эксплуатирующей организации.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